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jc w:val="center"/>
        <w:spacing w:line="240" w:lineRule="atLeast"/>
        <w:widowControl/>
        <w:tabs>
          <w:tab w:val="clear" w:pos="708" w:leader="none"/>
          <w:tab w:val="left" w:pos="86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4820" cy="552450"/>
                <wp:effectExtent l="0" t="0" r="0" b="0"/>
                <wp:docPr id="1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482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3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</w:r>
    </w:p>
    <w:p>
      <w:pPr>
        <w:pStyle w:val="643"/>
        <w:jc w:val="center"/>
        <w:spacing w:line="240" w:lineRule="atLeast"/>
        <w:widowControl/>
        <w:tabs>
          <w:tab w:val="clear" w:pos="708" w:leader="none"/>
          <w:tab w:val="left" w:pos="86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4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4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</w:rPr>
      </w:r>
    </w:p>
    <w:p>
      <w:pPr>
        <w:pStyle w:val="643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39"/>
        <w:ind w:left="432" w:firstLine="0"/>
        <w:jc w:val="lef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tabs>
          <w:tab w:val="clear" w:pos="708" w:leader="none"/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tabs>
          <w:tab w:val="clear" w:pos="708" w:leader="none"/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widowControl/>
        <w:tabs>
          <w:tab w:val="clear" w:pos="708" w:leader="none"/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24.04.2025 г.                                                   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53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643"/>
        <w:jc w:val="center"/>
        <w:widowControl/>
        <w:rPr>
          <w:rFonts w:ascii="FreeSerif" w:hAnsi="FreeSerif" w:cs="FreeSerif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auto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43"/>
        <w:ind w:right="-710" w:firstLine="0"/>
        <w:jc w:val="center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Об утверждении Положения о </w:t>
      </w:r>
      <w:bookmarkStart w:id="0" w:name="_Hlk73706793"/>
      <w:r>
        <w:rPr>
          <w:rFonts w:ascii="FreeSerif" w:hAnsi="FreeSerif" w:eastAsia="FreeSerif" w:cs="FreeSerif"/>
          <w:b/>
          <w:color w:val="auto"/>
          <w:sz w:val="28"/>
          <w:szCs w:val="28"/>
        </w:rPr>
        <w:t xml:space="preserve">муниципальном контроле</w:t>
      </w:r>
      <w:bookmarkEnd w:id="0"/>
      <w:r>
        <w:rPr>
          <w:rFonts w:ascii="FreeSerif" w:hAnsi="FreeSerif" w:eastAsia="FreeSerif" w:cs="FreeSerif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сфере благоустройства на территории </w:t>
      </w:r>
      <w:r>
        <w:rPr>
          <w:rFonts w:ascii="FreeSerif" w:hAnsi="FreeSerif" w:eastAsia="FreeSerif" w:cs="FreeSerif"/>
          <w:b/>
          <w:spacing w:val="2"/>
          <w:sz w:val="28"/>
          <w:szCs w:val="28"/>
        </w:rPr>
        <w:t xml:space="preserve">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shd w:val="clear" w:color="auto" w:fill="ffffff"/>
        </w:rPr>
        <w:t xml:space="preserve">образования 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shd w:val="clear" w:color="auto" w:fill="ffffff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ind w:right="-710" w:firstLine="0"/>
        <w:jc w:val="center"/>
        <w:shd w:val="clear" w:color="auto" w:fill="ffffff"/>
        <w:rPr>
          <w:rFonts w:ascii="FreeSerif" w:hAnsi="FreeSerif" w:cs="FreeSerif"/>
          <w:strike/>
          <w:color w:val="auto"/>
          <w:sz w:val="28"/>
          <w:szCs w:val="28"/>
        </w:rPr>
      </w:pPr>
      <w:r>
        <w:rPr>
          <w:rFonts w:ascii="FreeSerif" w:hAnsi="FreeSerif" w:eastAsia="FreeSerif" w:cs="FreeSerif"/>
          <w:strike/>
          <w:color w:val="auto"/>
          <w:sz w:val="28"/>
          <w:szCs w:val="28"/>
        </w:rPr>
      </w:r>
      <w:r>
        <w:rPr>
          <w:rFonts w:ascii="FreeSerif" w:hAnsi="FreeSerif" w:cs="FreeSerif"/>
          <w:strike/>
          <w:color w:val="auto"/>
          <w:sz w:val="28"/>
          <w:szCs w:val="28"/>
        </w:rPr>
      </w:r>
    </w:p>
    <w:p>
      <w:pPr>
        <w:pStyle w:val="643"/>
        <w:ind w:right="-710" w:firstLine="0"/>
        <w:jc w:val="center"/>
        <w:shd w:val="clear" w:color="auto" w:fill="ffffff"/>
        <w:rPr>
          <w:rFonts w:ascii="FreeSerif" w:hAnsi="FreeSerif" w:cs="FreeSerif"/>
          <w:strike/>
          <w:color w:val="auto"/>
          <w:sz w:val="28"/>
          <w:szCs w:val="28"/>
        </w:rPr>
      </w:pPr>
      <w:r>
        <w:rPr>
          <w:rFonts w:ascii="FreeSerif" w:hAnsi="FreeSerif" w:eastAsia="FreeSerif" w:cs="FreeSerif"/>
          <w:strike/>
          <w:color w:val="auto"/>
          <w:sz w:val="28"/>
          <w:szCs w:val="28"/>
        </w:rPr>
      </w:r>
      <w:r>
        <w:rPr>
          <w:rFonts w:ascii="FreeSerif" w:hAnsi="FreeSerif" w:cs="FreeSerif"/>
          <w:strike/>
          <w:color w:val="auto"/>
          <w:sz w:val="28"/>
          <w:szCs w:val="28"/>
        </w:rPr>
      </w:r>
    </w:p>
    <w:p>
      <w:pPr>
        <w:pStyle w:val="643"/>
        <w:ind w:left="0" w:right="0" w:firstLine="680"/>
        <w:jc w:val="both"/>
        <w:spacing w:before="0" w:after="0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федеральными </w:t>
      </w:r>
      <w:hyperlink r:id="rId12" w:tooltip="consultantplus://offline/ref=7DDDF8504A8C991D6DC062AEBE1543CC2CF7776F3762347E592B209D7894710E559B68D26C2774AD314985836975927B260E8F776387C20Aj6Y5O" w:history="1">
        <w:r>
          <w:rPr>
            <w:rFonts w:ascii="FreeSerif" w:hAnsi="FreeSerif" w:eastAsia="FreeSerif" w:cs="FreeSerif"/>
            <w:sz w:val="28"/>
            <w:szCs w:val="28"/>
          </w:rPr>
          <w:t xml:space="preserve">закон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ами от 6 октября 2003 г.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 Совет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eastAsia="FreeSerif" w:cs="FreeSerif"/>
        </w:rPr>
      </w:r>
    </w:p>
    <w:p>
      <w:pPr>
        <w:pStyle w:val="736"/>
        <w:numPr>
          <w:ilvl w:val="0"/>
          <w:numId w:val="2"/>
        </w:numPr>
        <w:contextualSpacing/>
        <w:ind w:left="0" w:right="0" w:firstLine="680"/>
        <w:jc w:val="both"/>
        <w:spacing w:before="0" w:after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Утвердить Положение о муниципальном контроле в сфере благоустройства на территории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(приложение).</w:t>
      </w:r>
      <w:r>
        <w:rPr>
          <w:rFonts w:ascii="FreeSerif" w:hAnsi="FreeSerif" w:cs="FreeSerif"/>
          <w:sz w:val="28"/>
          <w:szCs w:val="28"/>
        </w:rPr>
      </w:r>
    </w:p>
    <w:p>
      <w:pPr>
        <w:pStyle w:val="736"/>
        <w:numPr>
          <w:ilvl w:val="0"/>
          <w:numId w:val="2"/>
        </w:numPr>
        <w:contextualSpacing w:val="0"/>
        <w:ind w:left="0" w:right="0" w:firstLine="680"/>
        <w:jc w:val="both"/>
        <w:spacing w:before="0" w:after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Контроль за исполнением данного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агропромышленного комплекса, транспорта, связи, строительства и ЖКХ (Безлюдский А.Л.).</w:t>
      </w:r>
      <w:r>
        <w:rPr>
          <w:rFonts w:ascii="FreeSerif" w:hAnsi="FreeSerif" w:cs="FreeSerif"/>
          <w:sz w:val="28"/>
          <w:szCs w:val="28"/>
        </w:rPr>
      </w:r>
    </w:p>
    <w:p>
      <w:pPr>
        <w:pStyle w:val="736"/>
        <w:numPr>
          <w:ilvl w:val="0"/>
          <w:numId w:val="2"/>
        </w:numPr>
        <w:contextualSpacing w:val="0"/>
        <w:ind w:left="0" w:right="0" w:firstLine="680"/>
        <w:jc w:val="both"/>
        <w:spacing w:before="0" w:after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ind w:right="-568"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ind w:right="-568"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widowControl/>
        <w:tabs>
          <w:tab w:val="clear" w:pos="708" w:leader="none"/>
          <w:tab w:val="left" w:pos="5002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Исполняющий обязанности главы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widowControl/>
        <w:tabs>
          <w:tab w:val="clear" w:pos="708" w:leader="none"/>
          <w:tab w:val="left" w:pos="5002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Ленинградского муниципального округа                                        В.Н. Шерстобитов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both"/>
        <w:spacing w:line="100" w:lineRule="atLeast"/>
        <w:widowControl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643"/>
        <w:jc w:val="both"/>
        <w:spacing w:line="100" w:lineRule="atLeas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</w:p>
    <w:p>
      <w:pPr>
        <w:pStyle w:val="643"/>
        <w:jc w:val="both"/>
        <w:spacing w:line="100" w:lineRule="atLeas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                                И.А.Горелко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0" w:bottom="1134" w:left="1701" w:header="28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Liberation Sans">
    <w:panose1 w:val="020B06040202020202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3" w:default="1">
    <w:name w:val="Normal"/>
    <w:uiPriority w:val="0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paragraph" w:styleId="644">
    <w:name w:val="Heading 1"/>
    <w:basedOn w:val="643"/>
    <w:next w:val="643"/>
    <w:uiPriority w:val="9"/>
    <w:qFormat/>
    <w:pPr>
      <w:jc w:val="both"/>
      <w:keepNext/>
      <w:widowControl/>
      <w:outlineLvl w:val="0"/>
    </w:pPr>
    <w:rPr>
      <w:sz w:val="28"/>
      <w:u w:val="single"/>
    </w:rPr>
  </w:style>
  <w:style w:type="paragraph" w:styleId="645">
    <w:name w:val="Heading 2"/>
    <w:basedOn w:val="643"/>
    <w:next w:val="64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paragraph" w:styleId="646">
    <w:name w:val="Heading 3"/>
    <w:basedOn w:val="643"/>
    <w:next w:val="643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paragraph" w:styleId="647">
    <w:name w:val="Heading 4"/>
    <w:basedOn w:val="643"/>
    <w:next w:val="643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paragraph" w:styleId="648">
    <w:name w:val="Heading 5"/>
    <w:basedOn w:val="643"/>
    <w:next w:val="643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paragraph" w:styleId="649">
    <w:name w:val="Heading 6"/>
    <w:basedOn w:val="643"/>
    <w:next w:val="643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paragraph" w:styleId="650">
    <w:name w:val="Heading 7"/>
    <w:basedOn w:val="643"/>
    <w:next w:val="643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paragraph" w:styleId="651">
    <w:name w:val="Heading 8"/>
    <w:basedOn w:val="643"/>
    <w:next w:val="643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paragraph" w:styleId="652">
    <w:name w:val="Heading 9"/>
    <w:basedOn w:val="643"/>
    <w:next w:val="643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53">
    <w:name w:val="Heading 6 Char"/>
    <w:basedOn w:val="677"/>
    <w:link w:val="719"/>
    <w:qFormat/>
    <w:rPr>
      <w:rFonts w:ascii="Arial" w:hAnsi="Arial"/>
      <w:b/>
      <w:sz w:val="22"/>
    </w:rPr>
  </w:style>
  <w:style w:type="character" w:styleId="654">
    <w:name w:val="Heading 8 Char"/>
    <w:basedOn w:val="677"/>
    <w:link w:val="720"/>
    <w:qFormat/>
    <w:rPr>
      <w:rFonts w:ascii="Arial" w:hAnsi="Arial"/>
      <w:i/>
      <w:sz w:val="22"/>
    </w:rPr>
  </w:style>
  <w:style w:type="character" w:styleId="655">
    <w:name w:val="Footnote"/>
    <w:link w:val="721"/>
    <w:qFormat/>
    <w:rPr>
      <w:sz w:val="18"/>
    </w:rPr>
  </w:style>
  <w:style w:type="character" w:styleId="656">
    <w:name w:val="Contents 2"/>
    <w:qFormat/>
  </w:style>
  <w:style w:type="character" w:styleId="657">
    <w:name w:val="Contents 4"/>
    <w:qFormat/>
  </w:style>
  <w:style w:type="character" w:styleId="658">
    <w:name w:val="Heading 1 Char"/>
    <w:link w:val="724"/>
    <w:qFormat/>
    <w:rPr>
      <w:rFonts w:ascii="Arial" w:hAnsi="Arial"/>
      <w:sz w:val="40"/>
    </w:rPr>
  </w:style>
  <w:style w:type="character" w:styleId="659">
    <w:name w:val="Heading 7"/>
    <w:qFormat/>
    <w:rPr>
      <w:rFonts w:ascii="Arial" w:hAnsi="Arial"/>
      <w:b/>
      <w:i/>
      <w:sz w:val="22"/>
    </w:rPr>
  </w:style>
  <w:style w:type="character" w:styleId="660">
    <w:name w:val="Title Char"/>
    <w:basedOn w:val="677"/>
    <w:link w:val="725"/>
    <w:qFormat/>
    <w:rPr>
      <w:sz w:val="48"/>
    </w:rPr>
  </w:style>
  <w:style w:type="character" w:styleId="661">
    <w:name w:val="Contents 6"/>
    <w:qFormat/>
  </w:style>
  <w:style w:type="character" w:styleId="662">
    <w:name w:val="Contents 7"/>
    <w:qFormat/>
  </w:style>
  <w:style w:type="character" w:styleId="663">
    <w:name w:val="Endnote"/>
    <w:link w:val="728"/>
    <w:qFormat/>
    <w:rPr>
      <w:sz w:val="20"/>
    </w:rPr>
  </w:style>
  <w:style w:type="character" w:styleId="664">
    <w:name w:val="Heading 3"/>
    <w:qFormat/>
    <w:rPr>
      <w:rFonts w:ascii="Arial" w:hAnsi="Arial"/>
      <w:sz w:val="30"/>
    </w:rPr>
  </w:style>
  <w:style w:type="character" w:styleId="665">
    <w:name w:val="Quote Char"/>
    <w:link w:val="729"/>
    <w:qFormat/>
    <w:rPr>
      <w:i/>
    </w:rPr>
  </w:style>
  <w:style w:type="character" w:styleId="666">
    <w:name w:val="Normal (Web)"/>
    <w:link w:val="730"/>
    <w:qFormat/>
  </w:style>
  <w:style w:type="character" w:styleId="667">
    <w:name w:val="Subtitle Char"/>
    <w:basedOn w:val="677"/>
    <w:link w:val="731"/>
    <w:qFormat/>
    <w:rPr>
      <w:sz w:val="24"/>
    </w:rPr>
  </w:style>
  <w:style w:type="character" w:styleId="668">
    <w:name w:val="Heading 9"/>
    <w:qFormat/>
    <w:rPr>
      <w:rFonts w:ascii="Arial" w:hAnsi="Arial"/>
      <w:i/>
      <w:sz w:val="21"/>
    </w:rPr>
  </w:style>
  <w:style w:type="character" w:styleId="669">
    <w:name w:val="Intense Quote"/>
    <w:link w:val="732"/>
    <w:qFormat/>
    <w:rPr>
      <w:i/>
    </w:rPr>
  </w:style>
  <w:style w:type="character" w:styleId="670">
    <w:name w:val="Header Char"/>
    <w:basedOn w:val="677"/>
    <w:link w:val="733"/>
    <w:qFormat/>
  </w:style>
  <w:style w:type="character" w:styleId="671">
    <w:name w:val="Символ концевой сноски"/>
    <w:qFormat/>
    <w:rPr>
      <w:vertAlign w:val="superscript"/>
    </w:rPr>
  </w:style>
  <w:style w:type="character" w:styleId="672">
    <w:name w:val="endnote reference"/>
    <w:rPr>
      <w:vertAlign w:val="superscript"/>
    </w:rPr>
  </w:style>
  <w:style w:type="character" w:styleId="673">
    <w:name w:val="No Spacing"/>
    <w:link w:val="735"/>
    <w:qFormat/>
  </w:style>
  <w:style w:type="character" w:styleId="674">
    <w:name w:val="List Paragraph"/>
    <w:link w:val="736"/>
    <w:qFormat/>
  </w:style>
  <w:style w:type="character" w:styleId="675">
    <w:name w:val="Символ сноски"/>
    <w:qFormat/>
    <w:rPr>
      <w:vertAlign w:val="superscript"/>
    </w:rPr>
  </w:style>
  <w:style w:type="character" w:styleId="676">
    <w:name w:val="footnote reference"/>
    <w:rPr>
      <w:vertAlign w:val="superscript"/>
    </w:rPr>
  </w:style>
  <w:style w:type="character" w:styleId="677">
    <w:name w:val="Default Paragraph Font"/>
    <w:link w:val="738"/>
    <w:qFormat/>
  </w:style>
  <w:style w:type="character" w:styleId="678">
    <w:name w:val="Название объекта1"/>
    <w:link w:val="739"/>
    <w:qFormat/>
    <w:rPr>
      <w:rFonts w:ascii="Nimbus Roman No9 L" w:hAnsi="Nimbus Roman No9 L"/>
      <w:b/>
      <w:sz w:val="32"/>
    </w:rPr>
  </w:style>
  <w:style w:type="character" w:styleId="679">
    <w:name w:val="Contents 3"/>
    <w:qFormat/>
  </w:style>
  <w:style w:type="character" w:styleId="680">
    <w:name w:val="Caption Char"/>
    <w:link w:val="741"/>
    <w:qFormat/>
  </w:style>
  <w:style w:type="character" w:styleId="681">
    <w:name w:val="Footnote Text Char"/>
    <w:link w:val="742"/>
    <w:qFormat/>
    <w:rPr>
      <w:sz w:val="18"/>
    </w:rPr>
  </w:style>
  <w:style w:type="character" w:styleId="682">
    <w:name w:val="Heading 2 Char"/>
    <w:basedOn w:val="677"/>
    <w:link w:val="743"/>
    <w:qFormat/>
    <w:rPr>
      <w:rFonts w:ascii="Arial" w:hAnsi="Arial"/>
      <w:sz w:val="34"/>
    </w:rPr>
  </w:style>
  <w:style w:type="character" w:styleId="683">
    <w:name w:val="Heading 5"/>
    <w:qFormat/>
    <w:rPr>
      <w:rFonts w:ascii="Arial" w:hAnsi="Arial"/>
      <w:b/>
    </w:rPr>
  </w:style>
  <w:style w:type="character" w:styleId="684">
    <w:name w:val="Header"/>
    <w:qFormat/>
  </w:style>
  <w:style w:type="character" w:styleId="685">
    <w:name w:val="Quote"/>
    <w:link w:val="746"/>
    <w:qFormat/>
    <w:rPr>
      <w:i/>
    </w:rPr>
  </w:style>
  <w:style w:type="character" w:styleId="686">
    <w:name w:val="Balloon Text"/>
    <w:link w:val="747"/>
    <w:qFormat/>
    <w:rPr>
      <w:rFonts w:ascii="Tahoma" w:hAnsi="Tahoma"/>
      <w:sz w:val="16"/>
    </w:rPr>
  </w:style>
  <w:style w:type="character" w:styleId="687">
    <w:name w:val="Heading 1"/>
    <w:qFormat/>
    <w:rPr>
      <w:sz w:val="28"/>
      <w:u w:val="single"/>
    </w:rPr>
  </w:style>
  <w:style w:type="character" w:styleId="688">
    <w:name w:val="Heading 7 Char"/>
    <w:basedOn w:val="677"/>
    <w:link w:val="748"/>
    <w:qFormat/>
    <w:rPr>
      <w:rFonts w:ascii="Arial" w:hAnsi="Arial"/>
      <w:b/>
      <w:i/>
      <w:sz w:val="22"/>
    </w:rPr>
  </w:style>
  <w:style w:type="character" w:styleId="689">
    <w:name w:val="Hyperlink"/>
    <w:rPr>
      <w:color w:val="0000ff"/>
      <w:u w:val="single"/>
    </w:rPr>
  </w:style>
  <w:style w:type="character" w:styleId="690">
    <w:name w:val="Heading 8"/>
    <w:qFormat/>
    <w:rPr>
      <w:rFonts w:ascii="Arial" w:hAnsi="Arial"/>
      <w:i/>
      <w:sz w:val="22"/>
    </w:rPr>
  </w:style>
  <w:style w:type="character" w:styleId="691">
    <w:name w:val="Contents 1"/>
    <w:qFormat/>
  </w:style>
  <w:style w:type="character" w:styleId="692">
    <w:name w:val="Header and Footer"/>
    <w:qFormat/>
    <w:rPr>
      <w:rFonts w:ascii="XO Thames" w:hAnsi="XO Thames"/>
      <w:sz w:val="28"/>
    </w:rPr>
  </w:style>
  <w:style w:type="character" w:styleId="693">
    <w:name w:val="Heading 3 Char"/>
    <w:basedOn w:val="677"/>
    <w:link w:val="751"/>
    <w:qFormat/>
    <w:rPr>
      <w:rFonts w:ascii="Arial" w:hAnsi="Arial"/>
      <w:sz w:val="30"/>
    </w:rPr>
  </w:style>
  <w:style w:type="character" w:styleId="694">
    <w:name w:val="Contents 9"/>
    <w:qFormat/>
  </w:style>
  <w:style w:type="character" w:styleId="695">
    <w:name w:val="Contents 8"/>
    <w:qFormat/>
  </w:style>
  <w:style w:type="character" w:styleId="696">
    <w:name w:val="table of figures"/>
    <w:link w:val="754"/>
    <w:qFormat/>
  </w:style>
  <w:style w:type="character" w:styleId="697">
    <w:name w:val="Footer Char"/>
    <w:link w:val="755"/>
    <w:qFormat/>
  </w:style>
  <w:style w:type="character" w:styleId="698">
    <w:name w:val="Contents 5"/>
    <w:qFormat/>
  </w:style>
  <w:style w:type="character" w:styleId="699">
    <w:name w:val="Heading 5 Char"/>
    <w:basedOn w:val="677"/>
    <w:link w:val="757"/>
    <w:qFormat/>
    <w:rPr>
      <w:rFonts w:ascii="Arial" w:hAnsi="Arial"/>
      <w:b/>
      <w:sz w:val="24"/>
    </w:rPr>
  </w:style>
  <w:style w:type="character" w:styleId="700">
    <w:name w:val="Heading 4 Char"/>
    <w:basedOn w:val="677"/>
    <w:link w:val="758"/>
    <w:qFormat/>
    <w:rPr>
      <w:rFonts w:ascii="Arial" w:hAnsi="Arial"/>
      <w:b/>
      <w:sz w:val="26"/>
    </w:rPr>
  </w:style>
  <w:style w:type="character" w:styleId="701">
    <w:name w:val="Heading 9 Char"/>
    <w:basedOn w:val="677"/>
    <w:link w:val="759"/>
    <w:qFormat/>
    <w:rPr>
      <w:rFonts w:ascii="Arial" w:hAnsi="Arial"/>
      <w:i/>
      <w:sz w:val="21"/>
    </w:rPr>
  </w:style>
  <w:style w:type="character" w:styleId="702">
    <w:name w:val="Subtitle"/>
    <w:qFormat/>
  </w:style>
  <w:style w:type="character" w:styleId="703">
    <w:name w:val="Caption"/>
    <w:qFormat/>
    <w:rPr>
      <w:b/>
      <w:color w:val="4f81bd"/>
      <w:sz w:val="18"/>
    </w:rPr>
  </w:style>
  <w:style w:type="character" w:styleId="704">
    <w:name w:val="Footer"/>
    <w:qFormat/>
  </w:style>
  <w:style w:type="character" w:styleId="705">
    <w:name w:val="Title"/>
    <w:qFormat/>
    <w:rPr>
      <w:sz w:val="48"/>
    </w:rPr>
  </w:style>
  <w:style w:type="character" w:styleId="706">
    <w:name w:val="Heading 4"/>
    <w:qFormat/>
    <w:rPr>
      <w:rFonts w:ascii="Arial" w:hAnsi="Arial"/>
      <w:b/>
      <w:sz w:val="26"/>
    </w:rPr>
  </w:style>
  <w:style w:type="character" w:styleId="707">
    <w:name w:val="Heading 2"/>
    <w:qFormat/>
    <w:rPr>
      <w:rFonts w:ascii="Arial" w:hAnsi="Arial"/>
      <w:sz w:val="34"/>
    </w:rPr>
  </w:style>
  <w:style w:type="character" w:styleId="708">
    <w:name w:val="Intense Quote Char"/>
    <w:link w:val="763"/>
    <w:qFormat/>
    <w:rPr>
      <w:i/>
    </w:rPr>
  </w:style>
  <w:style w:type="character" w:styleId="709">
    <w:name w:val="Endnote Text Char"/>
    <w:link w:val="764"/>
    <w:qFormat/>
    <w:rPr>
      <w:sz w:val="20"/>
    </w:rPr>
  </w:style>
  <w:style w:type="character" w:styleId="710">
    <w:name w:val="Heading 6"/>
    <w:qFormat/>
    <w:rPr>
      <w:rFonts w:ascii="Arial" w:hAnsi="Arial"/>
      <w:b/>
      <w:sz w:val="22"/>
    </w:rPr>
  </w:style>
  <w:style w:type="character" w:styleId="711">
    <w:name w:val="Contents Heading"/>
    <w:qFormat/>
  </w:style>
  <w:style w:type="paragraph" w:styleId="712">
    <w:name w:val="Заголовок"/>
    <w:basedOn w:val="643"/>
    <w:next w:val="713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13">
    <w:name w:val="Body Text"/>
    <w:basedOn w:val="643"/>
    <w:pPr>
      <w:spacing w:before="0" w:after="140" w:line="276" w:lineRule="auto"/>
    </w:pPr>
  </w:style>
  <w:style w:type="paragraph" w:styleId="714">
    <w:name w:val="List"/>
    <w:basedOn w:val="713"/>
    <w:rPr>
      <w:rFonts w:cs="Arial"/>
    </w:rPr>
  </w:style>
  <w:style w:type="paragraph" w:styleId="715">
    <w:name w:val="Caption"/>
    <w:basedOn w:val="643"/>
    <w:next w:val="643"/>
    <w:qFormat/>
    <w:pPr>
      <w:spacing w:line="276" w:lineRule="auto"/>
      <w:widowControl/>
    </w:pPr>
    <w:rPr>
      <w:b/>
      <w:color w:val="4f81bd"/>
      <w:sz w:val="18"/>
    </w:rPr>
  </w:style>
  <w:style w:type="paragraph" w:styleId="716">
    <w:name w:val="Указатель"/>
    <w:basedOn w:val="643"/>
    <w:qFormat/>
    <w:pPr>
      <w:suppressLineNumbers/>
    </w:pPr>
    <w:rPr>
      <w:rFonts w:cs="Arial"/>
    </w:rPr>
  </w:style>
  <w:style w:type="paragraph" w:styleId="717">
    <w:name w:val="footnote text"/>
    <w:basedOn w:val="643"/>
    <w:link w:val="68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8">
    <w:name w:val="endnote text"/>
    <w:basedOn w:val="643"/>
    <w:link w:val="70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19">
    <w:name w:val="Heading 6 Char"/>
    <w:basedOn w:val="738"/>
    <w:link w:val="653"/>
    <w:qFormat/>
    <w:rPr>
      <w:rFonts w:ascii="Arial" w:hAnsi="Arial"/>
      <w:b/>
      <w:sz w:val="22"/>
    </w:rPr>
  </w:style>
  <w:style w:type="paragraph" w:styleId="720">
    <w:name w:val="Heading 8 Char"/>
    <w:basedOn w:val="738"/>
    <w:link w:val="654"/>
    <w:qFormat/>
    <w:rPr>
      <w:rFonts w:ascii="Arial" w:hAnsi="Arial"/>
      <w:i/>
      <w:sz w:val="22"/>
    </w:rPr>
  </w:style>
  <w:style w:type="paragraph" w:styleId="721">
    <w:name w:val="Footnote"/>
    <w:basedOn w:val="643"/>
    <w:link w:val="655"/>
    <w:qFormat/>
    <w:pPr>
      <w:spacing w:before="0" w:after="40" w:line="240" w:lineRule="auto"/>
      <w:widowControl/>
    </w:pPr>
    <w:rPr>
      <w:sz w:val="18"/>
    </w:rPr>
  </w:style>
  <w:style w:type="paragraph" w:styleId="722">
    <w:name w:val="toc 2"/>
    <w:basedOn w:val="643"/>
    <w:next w:val="643"/>
    <w:uiPriority w:val="39"/>
    <w:pPr>
      <w:ind w:left="283" w:firstLine="0"/>
      <w:spacing w:before="0" w:after="57"/>
      <w:widowControl/>
    </w:pPr>
  </w:style>
  <w:style w:type="paragraph" w:styleId="723">
    <w:name w:val="toc 4"/>
    <w:basedOn w:val="643"/>
    <w:next w:val="643"/>
    <w:uiPriority w:val="39"/>
    <w:pPr>
      <w:ind w:left="850" w:firstLine="0"/>
      <w:spacing w:before="0" w:after="57"/>
      <w:widowControl/>
    </w:pPr>
  </w:style>
  <w:style w:type="paragraph" w:styleId="724">
    <w:name w:val="Heading 1 Char"/>
    <w:link w:val="658"/>
    <w:qFormat/>
    <w:pPr>
      <w:jc w:val="left"/>
      <w:spacing w:before="0" w:after="0"/>
      <w:widowControl/>
    </w:pPr>
    <w:rPr>
      <w:rFonts w:ascii="Arial" w:hAnsi="Arial" w:eastAsia="Times New Roman" w:cs="Times New Roman"/>
      <w:color w:val="000000"/>
      <w:sz w:val="40"/>
      <w:szCs w:val="20"/>
      <w:lang w:val="ru-RU" w:eastAsia="zh-CN" w:bidi="hi-IN"/>
    </w:rPr>
  </w:style>
  <w:style w:type="paragraph" w:styleId="725">
    <w:name w:val="Title Char"/>
    <w:basedOn w:val="738"/>
    <w:link w:val="660"/>
    <w:qFormat/>
    <w:rPr>
      <w:sz w:val="48"/>
    </w:rPr>
  </w:style>
  <w:style w:type="paragraph" w:styleId="726">
    <w:name w:val="toc 6"/>
    <w:basedOn w:val="643"/>
    <w:next w:val="643"/>
    <w:uiPriority w:val="39"/>
    <w:pPr>
      <w:ind w:left="1417" w:firstLine="0"/>
      <w:spacing w:before="0" w:after="57"/>
      <w:widowControl/>
    </w:pPr>
  </w:style>
  <w:style w:type="paragraph" w:styleId="727">
    <w:name w:val="toc 7"/>
    <w:basedOn w:val="643"/>
    <w:next w:val="643"/>
    <w:uiPriority w:val="39"/>
    <w:pPr>
      <w:ind w:left="1701" w:firstLine="0"/>
      <w:spacing w:before="0" w:after="57"/>
      <w:widowControl/>
    </w:pPr>
  </w:style>
  <w:style w:type="paragraph" w:styleId="728">
    <w:name w:val="Endnote"/>
    <w:basedOn w:val="643"/>
    <w:link w:val="663"/>
    <w:qFormat/>
    <w:pPr>
      <w:spacing w:before="0" w:after="0" w:line="240" w:lineRule="auto"/>
      <w:widowControl/>
    </w:pPr>
    <w:rPr>
      <w:sz w:val="20"/>
    </w:rPr>
  </w:style>
  <w:style w:type="paragraph" w:styleId="729">
    <w:name w:val="Quote Char"/>
    <w:link w:val="665"/>
    <w:qFormat/>
    <w:pPr>
      <w:jc w:val="left"/>
      <w:spacing w:before="0" w:after="0"/>
      <w:widowControl/>
    </w:pPr>
    <w:rPr>
      <w:rFonts w:ascii="XO Thames" w:hAnsi="XO Thames" w:eastAsia="Times New Roman" w:cs="Times New Roman"/>
      <w:i/>
      <w:color w:val="000000"/>
      <w:sz w:val="24"/>
      <w:szCs w:val="20"/>
      <w:lang w:val="ru-RU" w:eastAsia="zh-CN" w:bidi="hi-IN"/>
    </w:rPr>
  </w:style>
  <w:style w:type="paragraph" w:styleId="730">
    <w:name w:val="Normal (Web)"/>
    <w:basedOn w:val="643"/>
    <w:link w:val="666"/>
    <w:qFormat/>
    <w:pPr>
      <w:spacing w:beforeAutospacing="1" w:afterAutospacing="1"/>
      <w:widowControl/>
    </w:pPr>
  </w:style>
  <w:style w:type="paragraph" w:styleId="731">
    <w:name w:val="Subtitle Char"/>
    <w:basedOn w:val="738"/>
    <w:link w:val="667"/>
    <w:qFormat/>
    <w:rPr>
      <w:sz w:val="24"/>
    </w:rPr>
  </w:style>
  <w:style w:type="paragraph" w:styleId="732">
    <w:name w:val="Intense Quote"/>
    <w:basedOn w:val="643"/>
    <w:next w:val="643"/>
    <w:link w:val="669"/>
    <w:qFormat/>
    <w:pPr>
      <w:ind w:left="720" w:right="720" w:firstLine="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3">
    <w:name w:val="Header Char"/>
    <w:basedOn w:val="738"/>
    <w:link w:val="670"/>
    <w:qFormat/>
  </w:style>
  <w:style w:type="paragraph" w:styleId="734">
    <w:name w:val="Endnote Symbol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vertAlign w:val="superscript"/>
      <w:lang w:val="ru-RU" w:eastAsia="zh-CN" w:bidi="hi-IN"/>
    </w:rPr>
  </w:style>
  <w:style w:type="paragraph" w:styleId="735">
    <w:name w:val="No Spacing"/>
    <w:link w:val="673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paragraph" w:styleId="736">
    <w:name w:val="List Paragraph"/>
    <w:basedOn w:val="643"/>
    <w:link w:val="674"/>
    <w:qFormat/>
    <w:pPr>
      <w:contextualSpacing/>
      <w:ind w:left="720" w:firstLine="0"/>
      <w:spacing w:before="0" w:after="0"/>
      <w:widowControl/>
    </w:pPr>
  </w:style>
  <w:style w:type="paragraph" w:styleId="737">
    <w:name w:val="Footnote Symbol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vertAlign w:val="superscript"/>
      <w:lang w:val="ru-RU" w:eastAsia="zh-CN" w:bidi="hi-IN"/>
    </w:rPr>
  </w:style>
  <w:style w:type="paragraph" w:styleId="738">
    <w:name w:val="Default Paragraph Font"/>
    <w:link w:val="677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paragraph" w:styleId="739">
    <w:name w:val="Название объекта1"/>
    <w:basedOn w:val="643"/>
    <w:next w:val="643"/>
    <w:link w:val="678"/>
    <w:qFormat/>
    <w:pPr>
      <w:jc w:val="center"/>
      <w:spacing w:line="240" w:lineRule="atLeast"/>
      <w:widowControl w:val="off"/>
    </w:pPr>
    <w:rPr>
      <w:rFonts w:ascii="Nimbus Roman No9 L" w:hAnsi="Nimbus Roman No9 L"/>
      <w:b/>
      <w:sz w:val="32"/>
    </w:rPr>
  </w:style>
  <w:style w:type="paragraph" w:styleId="740">
    <w:name w:val="toc 3"/>
    <w:basedOn w:val="643"/>
    <w:next w:val="643"/>
    <w:uiPriority w:val="39"/>
    <w:pPr>
      <w:ind w:left="567" w:firstLine="0"/>
      <w:spacing w:before="0" w:after="57"/>
      <w:widowControl/>
    </w:pPr>
  </w:style>
  <w:style w:type="paragraph" w:styleId="741">
    <w:name w:val="Caption Char"/>
    <w:link w:val="680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paragraph" w:styleId="742">
    <w:name w:val="Footnote Text Char"/>
    <w:link w:val="681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18"/>
      <w:szCs w:val="20"/>
      <w:lang w:val="ru-RU" w:eastAsia="zh-CN" w:bidi="hi-IN"/>
    </w:rPr>
  </w:style>
  <w:style w:type="paragraph" w:styleId="743">
    <w:name w:val="Heading 2 Char"/>
    <w:basedOn w:val="738"/>
    <w:link w:val="682"/>
    <w:qFormat/>
    <w:rPr>
      <w:rFonts w:ascii="Arial" w:hAnsi="Arial"/>
      <w:sz w:val="34"/>
    </w:rPr>
  </w:style>
  <w:style w:type="paragraph" w:styleId="744">
    <w:name w:val="Колонтитул"/>
    <w:qFormat/>
    <w:pPr>
      <w:jc w:val="both"/>
      <w:spacing w:before="0" w:after="0" w:line="240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zh-CN" w:bidi="hi-IN"/>
    </w:rPr>
  </w:style>
  <w:style w:type="paragraph" w:styleId="745">
    <w:name w:val="Header"/>
    <w:basedOn w:val="643"/>
    <w:pPr>
      <w:widowControl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46">
    <w:name w:val="Quote"/>
    <w:basedOn w:val="643"/>
    <w:next w:val="643"/>
    <w:link w:val="685"/>
    <w:qFormat/>
    <w:pPr>
      <w:ind w:left="720" w:right="720" w:firstLine="0"/>
      <w:widowControl/>
    </w:pPr>
    <w:rPr>
      <w:i/>
    </w:rPr>
  </w:style>
  <w:style w:type="paragraph" w:styleId="747">
    <w:name w:val="Balloon Text"/>
    <w:basedOn w:val="643"/>
    <w:link w:val="686"/>
    <w:qFormat/>
    <w:rPr>
      <w:rFonts w:ascii="Tahoma" w:hAnsi="Tahoma"/>
      <w:sz w:val="16"/>
    </w:rPr>
  </w:style>
  <w:style w:type="paragraph" w:styleId="748">
    <w:name w:val="Heading 7 Char"/>
    <w:basedOn w:val="738"/>
    <w:link w:val="688"/>
    <w:qFormat/>
    <w:rPr>
      <w:rFonts w:ascii="Arial" w:hAnsi="Arial"/>
      <w:b/>
      <w:i/>
      <w:sz w:val="22"/>
    </w:rPr>
  </w:style>
  <w:style w:type="paragraph" w:styleId="749">
    <w:name w:val="Internet link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ff"/>
      <w:sz w:val="24"/>
      <w:szCs w:val="20"/>
      <w:u w:val="single"/>
      <w:lang w:val="ru-RU" w:eastAsia="zh-CN" w:bidi="hi-IN"/>
    </w:rPr>
  </w:style>
  <w:style w:type="paragraph" w:styleId="750">
    <w:name w:val="toc 1"/>
    <w:basedOn w:val="643"/>
    <w:next w:val="643"/>
    <w:uiPriority w:val="39"/>
    <w:pPr>
      <w:spacing w:before="0" w:after="57"/>
      <w:widowControl/>
    </w:pPr>
  </w:style>
  <w:style w:type="paragraph" w:styleId="751">
    <w:name w:val="Heading 3 Char"/>
    <w:basedOn w:val="738"/>
    <w:link w:val="693"/>
    <w:qFormat/>
    <w:rPr>
      <w:rFonts w:ascii="Arial" w:hAnsi="Arial"/>
      <w:sz w:val="30"/>
    </w:rPr>
  </w:style>
  <w:style w:type="paragraph" w:styleId="752">
    <w:name w:val="toc 9"/>
    <w:basedOn w:val="643"/>
    <w:next w:val="643"/>
    <w:uiPriority w:val="39"/>
    <w:pPr>
      <w:ind w:left="2268" w:firstLine="0"/>
      <w:spacing w:before="0" w:after="57"/>
      <w:widowControl/>
    </w:pPr>
  </w:style>
  <w:style w:type="paragraph" w:styleId="753">
    <w:name w:val="toc 8"/>
    <w:basedOn w:val="643"/>
    <w:next w:val="643"/>
    <w:uiPriority w:val="39"/>
    <w:pPr>
      <w:ind w:left="1984" w:firstLine="0"/>
      <w:spacing w:before="0" w:after="57"/>
      <w:widowControl/>
    </w:pPr>
  </w:style>
  <w:style w:type="paragraph" w:styleId="754">
    <w:name w:val="table of figures"/>
    <w:basedOn w:val="643"/>
    <w:next w:val="643"/>
    <w:link w:val="696"/>
    <w:qFormat/>
  </w:style>
  <w:style w:type="paragraph" w:styleId="755">
    <w:name w:val="Footer Char"/>
    <w:link w:val="697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paragraph" w:styleId="756">
    <w:name w:val="toc 5"/>
    <w:basedOn w:val="643"/>
    <w:next w:val="643"/>
    <w:uiPriority w:val="39"/>
    <w:pPr>
      <w:ind w:left="1134" w:firstLine="0"/>
      <w:spacing w:before="0" w:after="57"/>
      <w:widowControl/>
    </w:pPr>
  </w:style>
  <w:style w:type="paragraph" w:styleId="757">
    <w:name w:val="Heading 5 Char"/>
    <w:basedOn w:val="738"/>
    <w:link w:val="699"/>
    <w:qFormat/>
    <w:rPr>
      <w:rFonts w:ascii="Arial" w:hAnsi="Arial"/>
      <w:b/>
      <w:sz w:val="24"/>
    </w:rPr>
  </w:style>
  <w:style w:type="paragraph" w:styleId="758">
    <w:name w:val="Heading 4 Char"/>
    <w:basedOn w:val="738"/>
    <w:link w:val="700"/>
    <w:qFormat/>
    <w:rPr>
      <w:rFonts w:ascii="Arial" w:hAnsi="Arial"/>
      <w:b/>
      <w:sz w:val="26"/>
    </w:rPr>
  </w:style>
  <w:style w:type="paragraph" w:styleId="759">
    <w:name w:val="Heading 9 Char"/>
    <w:basedOn w:val="738"/>
    <w:link w:val="701"/>
    <w:qFormat/>
    <w:rPr>
      <w:rFonts w:ascii="Arial" w:hAnsi="Arial"/>
      <w:i/>
      <w:sz w:val="21"/>
    </w:rPr>
  </w:style>
  <w:style w:type="paragraph" w:styleId="760">
    <w:name w:val="Subtitle"/>
    <w:basedOn w:val="643"/>
    <w:next w:val="643"/>
    <w:uiPriority w:val="11"/>
    <w:qFormat/>
    <w:pPr>
      <w:spacing w:before="200" w:after="200"/>
      <w:widowControl/>
    </w:pPr>
  </w:style>
  <w:style w:type="paragraph" w:styleId="761">
    <w:name w:val="Footer"/>
    <w:basedOn w:val="643"/>
    <w:pPr>
      <w:widowControl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62">
    <w:name w:val="Title"/>
    <w:basedOn w:val="643"/>
    <w:next w:val="643"/>
    <w:uiPriority w:val="10"/>
    <w:qFormat/>
    <w:pPr>
      <w:contextualSpacing/>
      <w:spacing w:before="300" w:after="200"/>
      <w:widowControl/>
    </w:pPr>
    <w:rPr>
      <w:sz w:val="48"/>
    </w:rPr>
  </w:style>
  <w:style w:type="paragraph" w:styleId="763">
    <w:name w:val="Intense Quote Char"/>
    <w:link w:val="708"/>
    <w:qFormat/>
    <w:pPr>
      <w:jc w:val="left"/>
      <w:spacing w:before="0" w:after="0"/>
      <w:widowControl/>
    </w:pPr>
    <w:rPr>
      <w:rFonts w:ascii="XO Thames" w:hAnsi="XO Thames" w:eastAsia="Times New Roman" w:cs="Times New Roman"/>
      <w:i/>
      <w:color w:val="000000"/>
      <w:sz w:val="24"/>
      <w:szCs w:val="20"/>
      <w:lang w:val="ru-RU" w:eastAsia="zh-CN" w:bidi="hi-IN"/>
    </w:rPr>
  </w:style>
  <w:style w:type="paragraph" w:styleId="764">
    <w:name w:val="Endnote Text Char"/>
    <w:link w:val="709"/>
    <w:qFormat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0"/>
      <w:szCs w:val="20"/>
      <w:lang w:val="ru-RU" w:eastAsia="zh-CN" w:bidi="hi-IN"/>
    </w:rPr>
  </w:style>
  <w:style w:type="paragraph" w:styleId="765">
    <w:name w:val="Index Heading"/>
    <w:basedOn w:val="712"/>
  </w:style>
  <w:style w:type="paragraph" w:styleId="766">
    <w:name w:val="TOC Heading"/>
    <w:pPr>
      <w:jc w:val="left"/>
      <w:spacing w:before="0" w:after="0"/>
      <w:widowControl/>
    </w:pPr>
    <w:rPr>
      <w:rFonts w:ascii="XO Thames" w:hAnsi="XO Thames" w:eastAsia="Times New Roman" w:cs="Times New Roman"/>
      <w:color w:val="000000"/>
      <w:sz w:val="24"/>
      <w:szCs w:val="20"/>
      <w:lang w:val="ru-RU" w:eastAsia="zh-CN" w:bidi="hi-IN"/>
    </w:rPr>
  </w:style>
  <w:style w:type="numbering" w:styleId="767" w:default="1">
    <w:name w:val="No List"/>
    <w:uiPriority w:val="99"/>
    <w:semiHidden/>
    <w:unhideWhenUsed/>
    <w:qFormat/>
  </w:style>
  <w:style w:type="table" w:styleId="768">
    <w:name w:val="List Table 2 - Accent 4"/>
    <w:tblPr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>
    <w:name w:val="List Table 7 Colorful - Accent 3"/>
    <w:tblPr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7 Colorful - Accent 2"/>
    <w:tblPr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Grid Table 5 Dark - Accent 2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 - Accent 2"/>
    <w:tblPr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>
    <w:name w:val="Lined - Accent 2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Plain Table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Bordered - Accent 1"/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List Table 1 Light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List Table 6 Colorful - Accent 1"/>
    <w:tblPr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List Table 7 Colorful - Accent 5"/>
    <w:tblPr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Plain Table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0">
    <w:name w:val="Grid Table 7 Colorful"/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Bordered - Accent 2"/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Grid Table 6 Colorful - Accent 2"/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List Table 4 - Accent 5"/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List Table 7 Colorful"/>
    <w:tblPr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List Table 1 Light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6 Colorful - Accent 4"/>
    <w:tblPr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Lined - Accent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4 - Accent 3"/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Grid Table 2"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Bordered &amp; Lined - Accent 6"/>
    <w:rPr>
      <w:color w:val="404040"/>
    </w:rPr>
    <w:tblPr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Bordered &amp; Lined - Accent"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Lined - Accent 3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3" w:default="1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Grid Table 6 Colorful"/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2 - Accent 3"/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Grid Table 1 Light - Accent 6"/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Grid Table 5 Dark - Accent 3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1 Light"/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4 - Accent 2"/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List Table 5 Dark - Accent 2"/>
    <w:tblPr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7 Colorful - Accent 1"/>
    <w:tblPr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List Table 4 - Accent 3"/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List Table 7 Colorful - Accent 6"/>
    <w:tblPr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4 - Accent 6"/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Grid Table 7 Colorful - Accent 3"/>
    <w:tblPr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6 Colorful - Accent 5"/>
    <w:tblPr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List Table 5 Dark - Accent 3"/>
    <w:tblPr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1 Light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List Table 2 - Accent 1"/>
    <w:tblPr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Table Grid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Bordered &amp; Lined - Accent 4"/>
    <w:rPr>
      <w:color w:val="404040"/>
    </w:rPr>
    <w:tblPr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5 Dark - Accent 5"/>
    <w:tblPr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Plain Table 2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Grid Table 7 Colorful - Accent 1"/>
    <w:tblPr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Grid Table 4 - Accent 5"/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List Table 2 - Accent 5"/>
    <w:tblPr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List Table 3 - Accent 2"/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Bordered &amp; Lined - Accent 5"/>
    <w:rPr>
      <w:color w:val="404040"/>
    </w:rPr>
    <w:tblPr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Grid Table 1 Light - Accent 5"/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3 - Accent 6"/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Grid Table 5 Dark - Accent 6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Bordered &amp; Lined - Accent 3"/>
    <w:rPr>
      <w:color w:val="404040"/>
    </w:rPr>
    <w:tblPr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Grid Table 4 - Accent 2"/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st Table 7 Colorful - Accent 4"/>
    <w:tblPr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4 - Accent 4"/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Table Grid Light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Grid Table 3 - Accent 4"/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Grid Table 2 - Accent 6"/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Bordered"/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Grid Table 1 Light - Accent 1"/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5 Dark - Accent 6"/>
    <w:tblPr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2 - Accent 6"/>
    <w:tblPr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1 Light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6 Colorful"/>
    <w:tblPr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Grid Table 4 - Accent 6"/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7 Colorful - Accent 5"/>
    <w:tblPr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2 - Accent 4"/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Grid Table 2 - Accent 2"/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Grid Table 2 - Accent 5"/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Grid Table 6 Colorful - Accent 4"/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3 - Accent 1"/>
    <w:tblPr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List Table 2 - Accent 3"/>
    <w:tblPr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Grid Table 5 Dark - Accent 5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Lined - Accent 6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List Table 3 - Accent 6"/>
    <w:tblPr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1 Light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Bordered - Accent 4"/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Plain Table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Plain Table 1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6 Colorful - Accent 2"/>
    <w:tblPr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Grid Table 4 - Accent 1"/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1 Light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Bordered &amp; Lined - Accent 1"/>
    <w:rPr>
      <w:color w:val="404040"/>
    </w:rPr>
    <w:tblPr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5 Dark- Accent 4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Grid Table 4"/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ned - Accent 4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List Table 2"/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5 Dark- Accent 1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Grid Table 6 Colorful - Accent 1"/>
    <w:tblPr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Bordered - Accent 5"/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Grid Table 3"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3 - Accent 4"/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List Table 5 Dark - Accent 1"/>
    <w:tblPr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List Table 3 - Accent 5"/>
    <w:tblPr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Grid Table 3 - Accent 2"/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4 - Accent 1"/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Lined - Accent 5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Grid Table 7 Colorful - Accent 4"/>
    <w:tblPr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4 - Accent 4"/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List Table 6 Colorful - Accent 3"/>
    <w:tblPr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Grid Table 6 Colorful - Accent 5"/>
    <w:tblPr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Grid Table 3 - Accent 1"/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6 Colorful - Accent 3"/>
    <w:tblPr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st Table 7 Colorful - Accent 2"/>
    <w:tblPr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 - Accent 4"/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3 - Accent 3"/>
    <w:tblPr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Grid Table 3 - Accent 3"/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Bordered &amp; Lined - Accent 2"/>
    <w:rPr>
      <w:color w:val="404040"/>
    </w:rPr>
    <w:tblPr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7 Colorful - Accent 6"/>
    <w:tblPr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Grid Table 5 Dark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List Table 5 Dark - Accent 4"/>
    <w:tblPr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1 Light - Accent 3"/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st Table 5 Dark"/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Grid Table 1 Light - Accent 2"/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6 Colorful - Accent 6"/>
    <w:tblPr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Bordered - Accent 3"/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Grid Table 2 - Accent 1"/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List Table 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Lined - Accent 1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1 Light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3 - Accent 5"/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Grid Table 6 Colorful - Accent 6"/>
    <w:tblPr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Bordered - Accent 6"/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wmf"/><Relationship Id="rId12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</cp:revision>
  <dcterms:created xsi:type="dcterms:W3CDTF">2012-12-17T09:53:00Z</dcterms:created>
  <dcterms:modified xsi:type="dcterms:W3CDTF">2025-05-06T11:26:56Z</dcterms:modified>
</cp:coreProperties>
</file>